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57" w:rsidRPr="00365609" w:rsidRDefault="00781557" w:rsidP="00781557">
      <w:pPr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val="ru-RU" w:eastAsia="zh-CN"/>
        </w:rPr>
      </w:pPr>
      <w:bookmarkStart w:id="0" w:name="bookmark1"/>
      <w:r w:rsidRPr="00365609">
        <w:rPr>
          <w:rFonts w:ascii="Times New Roman" w:eastAsia="Times New Roman" w:hAnsi="Times New Roman" w:cs="Times New Roman"/>
          <w:bCs/>
          <w:color w:val="auto"/>
          <w:lang w:val="ru-RU" w:eastAsia="zh-CN"/>
        </w:rPr>
        <w:t>Муниципальное бюджетное общеобразовательное учреждение</w:t>
      </w:r>
    </w:p>
    <w:p w:rsidR="00781557" w:rsidRPr="00365609" w:rsidRDefault="00781557" w:rsidP="00781557">
      <w:pPr>
        <w:suppressAutoHyphens/>
        <w:jc w:val="center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65609">
        <w:rPr>
          <w:rFonts w:ascii="Times New Roman" w:eastAsia="Times New Roman" w:hAnsi="Times New Roman" w:cs="Times New Roman"/>
          <w:bCs/>
          <w:color w:val="auto"/>
          <w:lang w:val="ru-RU" w:eastAsia="zh-CN"/>
        </w:rPr>
        <w:t>«Новопятницкая средняя общеобразовательная школа»</w:t>
      </w: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5245"/>
      </w:tblGrid>
      <w:tr w:rsidR="00781557" w:rsidRPr="00365609" w:rsidTr="003B3BBB">
        <w:trPr>
          <w:trHeight w:val="1107"/>
        </w:trPr>
        <w:tc>
          <w:tcPr>
            <w:tcW w:w="4111" w:type="dxa"/>
          </w:tcPr>
          <w:p w:rsidR="00781557" w:rsidRPr="00365609" w:rsidRDefault="00781557" w:rsidP="003B3BB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781557" w:rsidRPr="00365609" w:rsidRDefault="00781557" w:rsidP="003B3BB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РАССМОТРЕНО </w:t>
            </w:r>
          </w:p>
          <w:p w:rsidR="00781557" w:rsidRPr="00365609" w:rsidRDefault="00781557" w:rsidP="003B3BB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 заседании </w:t>
            </w:r>
            <w:proofErr w:type="gramStart"/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педагогического</w:t>
            </w:r>
            <w:proofErr w:type="gramEnd"/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781557" w:rsidRPr="00365609" w:rsidRDefault="00781557" w:rsidP="003B3BB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совета школы</w:t>
            </w:r>
          </w:p>
          <w:p w:rsidR="00781557" w:rsidRPr="00365609" w:rsidRDefault="00781557" w:rsidP="003B3BB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Протокол №  от  _______20___ г.</w:t>
            </w:r>
          </w:p>
        </w:tc>
        <w:tc>
          <w:tcPr>
            <w:tcW w:w="1559" w:type="dxa"/>
          </w:tcPr>
          <w:p w:rsidR="00781557" w:rsidRPr="00365609" w:rsidRDefault="00781557" w:rsidP="003B3BBB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45" w:type="dxa"/>
          </w:tcPr>
          <w:p w:rsidR="00781557" w:rsidRPr="00365609" w:rsidRDefault="00781557" w:rsidP="003B3BBB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781557" w:rsidRPr="00365609" w:rsidRDefault="00781557" w:rsidP="003B3BBB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УТВЕРЖДАЮ</w:t>
            </w:r>
          </w:p>
          <w:p w:rsidR="00781557" w:rsidRPr="00365609" w:rsidRDefault="00781557" w:rsidP="003B3BBB">
            <w:pPr>
              <w:tabs>
                <w:tab w:val="right" w:pos="9355"/>
              </w:tabs>
              <w:spacing w:line="276" w:lineRule="auto"/>
              <w:ind w:left="9" w:hanging="7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иректор МБОУ «Новопятницкая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СОШ»</w:t>
            </w:r>
          </w:p>
          <w:p w:rsidR="00781557" w:rsidRPr="00365609" w:rsidRDefault="00781557" w:rsidP="003B3BBB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____________ Н.В. </w:t>
            </w:r>
            <w:proofErr w:type="spellStart"/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Тырина</w:t>
            </w:r>
            <w:proofErr w:type="spellEnd"/>
          </w:p>
          <w:p w:rsidR="00781557" w:rsidRPr="00365609" w:rsidRDefault="00781557" w:rsidP="003B3BBB">
            <w:pPr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656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________20___г.</w:t>
            </w:r>
          </w:p>
        </w:tc>
      </w:tr>
    </w:tbl>
    <w:p w:rsidR="00781557" w:rsidRPr="00365609" w:rsidRDefault="00781557" w:rsidP="00781557">
      <w:pPr>
        <w:suppressAutoHyphens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781557" w:rsidRDefault="00781557" w:rsidP="00781557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781557" w:rsidRPr="00365609" w:rsidRDefault="00781557" w:rsidP="00781557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365609">
        <w:rPr>
          <w:rFonts w:ascii="Times New Roman" w:eastAsia="Times New Roman" w:hAnsi="Times New Roman" w:cs="Times New Roman"/>
          <w:b/>
          <w:color w:val="auto"/>
          <w:lang w:val="ru-RU"/>
        </w:rPr>
        <w:t>ПОЛОЖЕНИЕ</w:t>
      </w:r>
    </w:p>
    <w:p w:rsidR="00781557" w:rsidRPr="00781557" w:rsidRDefault="001D1367" w:rsidP="00781557">
      <w:pPr>
        <w:pStyle w:val="a6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81557">
        <w:rPr>
          <w:rFonts w:ascii="Times New Roman" w:hAnsi="Times New Roman" w:cs="Times New Roman"/>
          <w:b/>
          <w:sz w:val="28"/>
        </w:rPr>
        <w:t xml:space="preserve">методическом </w:t>
      </w:r>
      <w:proofErr w:type="gramStart"/>
      <w:r w:rsidRPr="00781557">
        <w:rPr>
          <w:rFonts w:ascii="Times New Roman" w:hAnsi="Times New Roman" w:cs="Times New Roman"/>
          <w:b/>
          <w:sz w:val="28"/>
        </w:rPr>
        <w:t>объединен</w:t>
      </w:r>
      <w:bookmarkStart w:id="1" w:name="_GoBack"/>
      <w:bookmarkEnd w:id="1"/>
      <w:r w:rsidRPr="00781557">
        <w:rPr>
          <w:rFonts w:ascii="Times New Roman" w:hAnsi="Times New Roman" w:cs="Times New Roman"/>
          <w:b/>
          <w:sz w:val="28"/>
        </w:rPr>
        <w:t>ии</w:t>
      </w:r>
      <w:proofErr w:type="gramEnd"/>
      <w:r w:rsidRPr="00781557">
        <w:rPr>
          <w:rFonts w:ascii="Times New Roman" w:hAnsi="Times New Roman" w:cs="Times New Roman"/>
          <w:b/>
          <w:sz w:val="28"/>
        </w:rPr>
        <w:t xml:space="preserve"> классных руководителей</w:t>
      </w:r>
    </w:p>
    <w:p w:rsidR="006C1BB3" w:rsidRPr="00781557" w:rsidRDefault="001D1367" w:rsidP="00781557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781557">
        <w:rPr>
          <w:rFonts w:ascii="Times New Roman" w:hAnsi="Times New Roman" w:cs="Times New Roman"/>
          <w:b/>
          <w:sz w:val="28"/>
        </w:rPr>
        <w:t>МБОУ «</w:t>
      </w:r>
      <w:r w:rsidR="00781557" w:rsidRPr="00781557">
        <w:rPr>
          <w:rFonts w:ascii="Times New Roman" w:hAnsi="Times New Roman" w:cs="Times New Roman"/>
          <w:b/>
          <w:sz w:val="28"/>
          <w:lang w:val="ru-RU"/>
        </w:rPr>
        <w:t xml:space="preserve">Новопятницкая </w:t>
      </w:r>
      <w:r w:rsidRPr="00781557">
        <w:rPr>
          <w:rFonts w:ascii="Times New Roman" w:hAnsi="Times New Roman" w:cs="Times New Roman"/>
          <w:b/>
          <w:sz w:val="28"/>
        </w:rPr>
        <w:t>СОШ»</w:t>
      </w:r>
      <w:bookmarkEnd w:id="0"/>
    </w:p>
    <w:p w:rsidR="00781557" w:rsidRDefault="00781557">
      <w:pPr>
        <w:pStyle w:val="10"/>
        <w:keepNext/>
        <w:keepLines/>
        <w:shd w:val="clear" w:color="auto" w:fill="auto"/>
        <w:spacing w:after="274" w:line="270" w:lineRule="exact"/>
        <w:ind w:firstLine="0"/>
        <w:jc w:val="left"/>
        <w:rPr>
          <w:rStyle w:val="11"/>
          <w:lang w:val="ru-RU"/>
        </w:rPr>
      </w:pPr>
      <w:bookmarkStart w:id="2" w:name="bookmark2"/>
    </w:p>
    <w:p w:rsidR="006C1BB3" w:rsidRPr="00781557" w:rsidRDefault="001D1367" w:rsidP="00781557">
      <w:pPr>
        <w:pStyle w:val="10"/>
        <w:keepNext/>
        <w:keepLines/>
        <w:shd w:val="clear" w:color="auto" w:fill="auto"/>
        <w:spacing w:after="274" w:line="270" w:lineRule="exact"/>
        <w:ind w:firstLine="0"/>
        <w:jc w:val="both"/>
        <w:rPr>
          <w:sz w:val="24"/>
          <w:szCs w:val="24"/>
        </w:rPr>
      </w:pPr>
      <w:r w:rsidRPr="00781557">
        <w:rPr>
          <w:rStyle w:val="11"/>
          <w:sz w:val="24"/>
          <w:szCs w:val="24"/>
        </w:rPr>
        <w:t>1.</w:t>
      </w:r>
      <w:r w:rsidRPr="00781557">
        <w:rPr>
          <w:sz w:val="24"/>
          <w:szCs w:val="24"/>
        </w:rPr>
        <w:t xml:space="preserve"> Общие положения.</w:t>
      </w:r>
      <w:bookmarkEnd w:id="2"/>
    </w:p>
    <w:p w:rsidR="006C1BB3" w:rsidRPr="00781557" w:rsidRDefault="001D1367" w:rsidP="00781557">
      <w:pPr>
        <w:pStyle w:val="12"/>
        <w:numPr>
          <w:ilvl w:val="0"/>
          <w:numId w:val="1"/>
        </w:numPr>
        <w:shd w:val="clear" w:color="auto" w:fill="auto"/>
        <w:tabs>
          <w:tab w:val="left" w:pos="831"/>
        </w:tabs>
        <w:spacing w:before="0"/>
        <w:ind w:left="840" w:right="20" w:hanging="700"/>
        <w:rPr>
          <w:b/>
          <w:sz w:val="24"/>
          <w:szCs w:val="24"/>
        </w:rPr>
      </w:pPr>
      <w:r w:rsidRPr="00781557">
        <w:rPr>
          <w:sz w:val="24"/>
          <w:szCs w:val="24"/>
        </w:rPr>
        <w:t xml:space="preserve">Методическое объединение классных руководителей является </w:t>
      </w:r>
      <w:r w:rsidRPr="00781557">
        <w:rPr>
          <w:rStyle w:val="a5"/>
          <w:b w:val="0"/>
          <w:sz w:val="24"/>
          <w:szCs w:val="24"/>
        </w:rPr>
        <w:t>структурным элементом</w:t>
      </w:r>
      <w:r w:rsidR="00781557" w:rsidRPr="00781557">
        <w:rPr>
          <w:sz w:val="24"/>
          <w:szCs w:val="24"/>
        </w:rPr>
        <w:t xml:space="preserve"> методической службы МБОУ «</w:t>
      </w:r>
      <w:r w:rsidR="00781557" w:rsidRPr="00781557">
        <w:rPr>
          <w:sz w:val="24"/>
          <w:szCs w:val="24"/>
          <w:lang w:val="ru-RU"/>
        </w:rPr>
        <w:t>Новопятницкая</w:t>
      </w:r>
      <w:r w:rsidR="00781557">
        <w:rPr>
          <w:sz w:val="24"/>
          <w:szCs w:val="24"/>
          <w:lang w:val="ru-RU"/>
        </w:rPr>
        <w:t xml:space="preserve"> </w:t>
      </w:r>
      <w:r w:rsidRPr="00781557">
        <w:rPr>
          <w:sz w:val="24"/>
          <w:szCs w:val="24"/>
        </w:rPr>
        <w:t>СОШ» осуществляющим методическую и организационную работу классных руководителей классов</w:t>
      </w:r>
      <w:r w:rsidRPr="00781557">
        <w:rPr>
          <w:rStyle w:val="a5"/>
          <w:sz w:val="24"/>
          <w:szCs w:val="24"/>
        </w:rPr>
        <w:t xml:space="preserve"> </w:t>
      </w:r>
      <w:r w:rsidRPr="00781557">
        <w:rPr>
          <w:rStyle w:val="a5"/>
          <w:b w:val="0"/>
          <w:sz w:val="24"/>
          <w:szCs w:val="24"/>
        </w:rPr>
        <w:t>разных уровней образования.</w:t>
      </w:r>
    </w:p>
    <w:p w:rsidR="006C1BB3" w:rsidRPr="00781557" w:rsidRDefault="001D1367" w:rsidP="00781557">
      <w:pPr>
        <w:pStyle w:val="12"/>
        <w:numPr>
          <w:ilvl w:val="0"/>
          <w:numId w:val="1"/>
        </w:numPr>
        <w:shd w:val="clear" w:color="auto" w:fill="auto"/>
        <w:tabs>
          <w:tab w:val="left" w:pos="831"/>
        </w:tabs>
        <w:spacing w:before="0" w:line="365" w:lineRule="exact"/>
        <w:ind w:left="760" w:right="20" w:firstLine="0"/>
        <w:rPr>
          <w:sz w:val="24"/>
          <w:szCs w:val="24"/>
        </w:rPr>
      </w:pPr>
      <w:proofErr w:type="gramStart"/>
      <w:r w:rsidRPr="00781557">
        <w:rPr>
          <w:sz w:val="24"/>
          <w:szCs w:val="24"/>
        </w:rPr>
        <w:t>Методическое объединение в своей деятельности руководствуется, Федеральным законом от 29.12.2012 № 273</w:t>
      </w:r>
      <w:r w:rsidRPr="00781557">
        <w:rPr>
          <w:sz w:val="24"/>
          <w:szCs w:val="24"/>
        </w:rPr>
        <w:t>-ФЗ "Об образовании в Российской Федерации" в редакции от 25 июля 2022 года, ФГОС основного общего образования, утвержденного, соответственно, Приказом Министерства Просвещения Российской Федерации №287 от 31 мая 2021 года, Типовым положением об учебно-мет</w:t>
      </w:r>
      <w:r w:rsidRPr="00781557">
        <w:rPr>
          <w:sz w:val="24"/>
          <w:szCs w:val="24"/>
        </w:rPr>
        <w:t xml:space="preserve">одических объединениях в системе общего образования (утв. приказом </w:t>
      </w:r>
      <w:proofErr w:type="spellStart"/>
      <w:r w:rsidRPr="00781557">
        <w:rPr>
          <w:sz w:val="24"/>
          <w:szCs w:val="24"/>
        </w:rPr>
        <w:t>Минобрнауки</w:t>
      </w:r>
      <w:proofErr w:type="spellEnd"/>
      <w:r w:rsidRPr="00781557">
        <w:rPr>
          <w:sz w:val="24"/>
          <w:szCs w:val="24"/>
        </w:rPr>
        <w:t xml:space="preserve"> России от 27.11.2018 № 247), Федеральным законом от 24</w:t>
      </w:r>
      <w:proofErr w:type="gramEnd"/>
      <w:r w:rsidRPr="00781557">
        <w:rPr>
          <w:sz w:val="24"/>
          <w:szCs w:val="24"/>
        </w:rPr>
        <w:t xml:space="preserve"> </w:t>
      </w:r>
      <w:proofErr w:type="gramStart"/>
      <w:r w:rsidRPr="00781557">
        <w:rPr>
          <w:sz w:val="24"/>
          <w:szCs w:val="24"/>
        </w:rPr>
        <w:t>июля 1998 г. № 124-ФЗ «Об основных гарантиях прав ребенка в Российской Федерации» с изменениями от 31 июля 2020 года, Феде</w:t>
      </w:r>
      <w:r w:rsidRPr="00781557">
        <w:rPr>
          <w:sz w:val="24"/>
          <w:szCs w:val="24"/>
        </w:rPr>
        <w:t>ральным законом от 29 декабря 2010 г. № 436- ФЗ «О защите детей от информации, причиняющей вред их здоровью и развитию»,</w:t>
      </w:r>
      <w:r w:rsidR="00781557">
        <w:rPr>
          <w:sz w:val="24"/>
          <w:szCs w:val="24"/>
          <w:lang w:val="ru-RU"/>
        </w:rPr>
        <w:t xml:space="preserve"> </w:t>
      </w:r>
      <w:r w:rsidRPr="00781557">
        <w:rPr>
          <w:sz w:val="24"/>
          <w:szCs w:val="24"/>
        </w:rPr>
        <w:t>Указом Президента Российской Федерации от 7 мая 2018 г. 2018 года №204 «О национальных целях и стратегических задачах развития Российско</w:t>
      </w:r>
      <w:r w:rsidRPr="00781557">
        <w:rPr>
          <w:sz w:val="24"/>
          <w:szCs w:val="24"/>
        </w:rPr>
        <w:t>й Федерации</w:t>
      </w:r>
      <w:proofErr w:type="gramEnd"/>
      <w:r w:rsidRPr="00781557">
        <w:rPr>
          <w:sz w:val="24"/>
          <w:szCs w:val="24"/>
        </w:rPr>
        <w:t xml:space="preserve"> на период до 2024 года», Распоряжением Правительства Российской Федерации от 29 мая 2015 г № 996-р «Об утверждении Стратегии развития воспитания в Российской Федерации на период до 2025 года», Конвенцией о правах ребенка, а также Уставом МБОУ «</w:t>
      </w:r>
      <w:r w:rsidR="00781557" w:rsidRPr="00781557">
        <w:rPr>
          <w:sz w:val="24"/>
          <w:szCs w:val="24"/>
          <w:lang w:val="ru-RU"/>
        </w:rPr>
        <w:t>Новопятницкая</w:t>
      </w:r>
      <w:r w:rsidRPr="00781557">
        <w:rPr>
          <w:sz w:val="24"/>
          <w:szCs w:val="24"/>
        </w:rPr>
        <w:t xml:space="preserve"> СОШ» другими нормативными правовыми актами</w:t>
      </w:r>
      <w:r w:rsidR="00781557">
        <w:rPr>
          <w:sz w:val="24"/>
          <w:szCs w:val="24"/>
          <w:lang w:val="ru-RU"/>
        </w:rPr>
        <w:t xml:space="preserve"> </w:t>
      </w:r>
      <w:r w:rsidRPr="00781557">
        <w:rPr>
          <w:sz w:val="24"/>
          <w:szCs w:val="24"/>
        </w:rPr>
        <w:t>Российской Федерации, регламентирующими деятельность организаций, осуществляющих образовательную деятельность.</w:t>
      </w:r>
    </w:p>
    <w:p w:rsidR="006C1BB3" w:rsidRPr="00781557" w:rsidRDefault="001D1367" w:rsidP="00781557">
      <w:pPr>
        <w:pStyle w:val="12"/>
        <w:numPr>
          <w:ilvl w:val="0"/>
          <w:numId w:val="1"/>
        </w:numPr>
        <w:shd w:val="clear" w:color="auto" w:fill="auto"/>
        <w:tabs>
          <w:tab w:val="left" w:pos="731"/>
        </w:tabs>
        <w:spacing w:before="0"/>
        <w:ind w:left="760" w:right="20"/>
        <w:rPr>
          <w:sz w:val="24"/>
          <w:szCs w:val="24"/>
        </w:rPr>
      </w:pPr>
      <w:r w:rsidRPr="00781557">
        <w:rPr>
          <w:sz w:val="24"/>
          <w:szCs w:val="24"/>
        </w:rPr>
        <w:t>Методическое объединение создается, реорганизуется и ликвидируется директором школы по предс</w:t>
      </w:r>
      <w:r w:rsidRPr="00781557">
        <w:rPr>
          <w:sz w:val="24"/>
          <w:szCs w:val="24"/>
        </w:rPr>
        <w:t>тавлению заместителя директора по воспитательной работе.</w:t>
      </w:r>
    </w:p>
    <w:p w:rsidR="006C1BB3" w:rsidRPr="00781557" w:rsidRDefault="001D1367" w:rsidP="00781557">
      <w:pPr>
        <w:pStyle w:val="12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352" w:line="350" w:lineRule="exact"/>
        <w:ind w:left="760" w:right="20"/>
        <w:rPr>
          <w:sz w:val="24"/>
          <w:szCs w:val="24"/>
        </w:rPr>
      </w:pPr>
      <w:r w:rsidRPr="00781557">
        <w:rPr>
          <w:sz w:val="24"/>
          <w:szCs w:val="24"/>
        </w:rPr>
        <w:t>Методическое объединение классных руководителей, в свою деятельность, осуществляет в тесном контакте с методическим советом школы.</w:t>
      </w:r>
    </w:p>
    <w:p w:rsidR="006C1BB3" w:rsidRPr="00781557" w:rsidRDefault="001D1367" w:rsidP="00781557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5"/>
        </w:tabs>
        <w:spacing w:after="0" w:line="360" w:lineRule="exact"/>
        <w:ind w:left="380" w:right="780"/>
        <w:jc w:val="both"/>
        <w:rPr>
          <w:sz w:val="24"/>
          <w:szCs w:val="24"/>
        </w:rPr>
      </w:pPr>
      <w:bookmarkStart w:id="3" w:name="bookmark3"/>
      <w:r w:rsidRPr="00781557">
        <w:rPr>
          <w:sz w:val="24"/>
          <w:szCs w:val="24"/>
        </w:rPr>
        <w:lastRenderedPageBreak/>
        <w:t>Цели и задачи деятельности методических объединений классных руководителей.</w:t>
      </w:r>
      <w:bookmarkEnd w:id="3"/>
    </w:p>
    <w:p w:rsidR="006C1BB3" w:rsidRPr="00781557" w:rsidRDefault="001D1367" w:rsidP="00781557">
      <w:pPr>
        <w:pStyle w:val="12"/>
        <w:numPr>
          <w:ilvl w:val="2"/>
          <w:numId w:val="1"/>
        </w:numPr>
        <w:shd w:val="clear" w:color="auto" w:fill="auto"/>
        <w:tabs>
          <w:tab w:val="left" w:pos="1470"/>
        </w:tabs>
        <w:spacing w:before="0" w:line="360" w:lineRule="exact"/>
        <w:ind w:left="76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Методическое объединение классных руководителей создается с целью организации методической поддержки и повышения профессиональной компетентности, творческого роста и самореализации</w:t>
      </w:r>
      <w:r w:rsidRPr="00781557">
        <w:rPr>
          <w:sz w:val="24"/>
          <w:szCs w:val="24"/>
        </w:rPr>
        <w:t xml:space="preserve"> классных руководителей, для повышения качества обучения и воспитания, совершенствования и повышения эффективности воспитательной работы в образовательном учреждении, создания благоприятных условий для умственного, духовного, нравственного и физического ра</w:t>
      </w:r>
      <w:r w:rsidRPr="00781557">
        <w:rPr>
          <w:sz w:val="24"/>
          <w:szCs w:val="24"/>
        </w:rPr>
        <w:t>звития обучающихся в условиях реализации ФГОС.</w:t>
      </w:r>
    </w:p>
    <w:p w:rsidR="006C1BB3" w:rsidRPr="00781557" w:rsidRDefault="001D1367" w:rsidP="00781557">
      <w:pPr>
        <w:pStyle w:val="12"/>
        <w:numPr>
          <w:ilvl w:val="2"/>
          <w:numId w:val="1"/>
        </w:numPr>
        <w:shd w:val="clear" w:color="auto" w:fill="auto"/>
        <w:tabs>
          <w:tab w:val="left" w:pos="1480"/>
        </w:tabs>
        <w:spacing w:before="0" w:line="360" w:lineRule="exact"/>
        <w:ind w:left="76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Задачи деятельности методического объединения классных руков</w:t>
      </w:r>
      <w:r w:rsidRPr="00781557">
        <w:rPr>
          <w:sz w:val="24"/>
          <w:szCs w:val="24"/>
        </w:rPr>
        <w:t>одителей: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79"/>
        </w:tabs>
        <w:spacing w:before="0" w:line="360" w:lineRule="exact"/>
        <w:ind w:left="4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воспитания; об</w:t>
      </w:r>
      <w:r w:rsidRPr="00781557">
        <w:rPr>
          <w:sz w:val="24"/>
          <w:szCs w:val="24"/>
        </w:rPr>
        <w:t>еспечение выполнения единых, принципиальных подходов к воспитанию учащихся;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360" w:lineRule="exact"/>
        <w:ind w:left="4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информирование о нормативно-правовой базе, регулирующей работу классных руководителей;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360" w:lineRule="exact"/>
        <w:ind w:left="4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формирование мотивационной сферы педагогов в целях совершенствования профессиональной компетентности;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360" w:lineRule="exact"/>
        <w:ind w:left="4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обобщение, систематизация и распространение передового педагогического опыта;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360" w:lineRule="exact"/>
        <w:ind w:left="4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 xml:space="preserve">вооружение классных руководителей современными воспитательными технологиями </w:t>
      </w:r>
      <w:r w:rsidRPr="00781557">
        <w:rPr>
          <w:sz w:val="24"/>
          <w:szCs w:val="24"/>
        </w:rPr>
        <w:t>и знанием современных форм и методов работы;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360" w:lineRule="exact"/>
        <w:ind w:left="4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координация планирования, организации и педагогического анализа воспитательных мероприятий в классных коллективах.</w:t>
      </w:r>
    </w:p>
    <w:p w:rsidR="006C1BB3" w:rsidRPr="00781557" w:rsidRDefault="001D1367" w:rsidP="0078155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770"/>
        </w:tabs>
        <w:spacing w:after="0" w:line="355" w:lineRule="exact"/>
        <w:ind w:left="40" w:firstLine="0"/>
        <w:jc w:val="both"/>
        <w:rPr>
          <w:sz w:val="24"/>
          <w:szCs w:val="24"/>
        </w:rPr>
      </w:pPr>
      <w:bookmarkStart w:id="4" w:name="bookmark4"/>
      <w:r w:rsidRPr="00781557">
        <w:rPr>
          <w:sz w:val="24"/>
          <w:szCs w:val="24"/>
        </w:rPr>
        <w:t>Функции методических объединений классных руководителей.</w:t>
      </w:r>
      <w:bookmarkEnd w:id="4"/>
    </w:p>
    <w:p w:rsidR="006C1BB3" w:rsidRPr="00781557" w:rsidRDefault="001D1367" w:rsidP="00781557">
      <w:pPr>
        <w:pStyle w:val="12"/>
        <w:shd w:val="clear" w:color="auto" w:fill="auto"/>
        <w:spacing w:before="0"/>
        <w:ind w:left="4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 xml:space="preserve">3.1 Аналитико-прогностическая функция, </w:t>
      </w:r>
      <w:r w:rsidRPr="00781557">
        <w:rPr>
          <w:sz w:val="24"/>
          <w:szCs w:val="24"/>
        </w:rPr>
        <w:t>выражающаяся в осуществлении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5"/>
        </w:tabs>
        <w:spacing w:before="0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состояние восп</w:t>
      </w:r>
      <w:r w:rsidRPr="00781557">
        <w:rPr>
          <w:sz w:val="24"/>
          <w:szCs w:val="24"/>
        </w:rPr>
        <w:t>итания в процессе обучения;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350" w:lineRule="exact"/>
        <w:ind w:left="380" w:right="20" w:hanging="300"/>
        <w:rPr>
          <w:sz w:val="24"/>
          <w:szCs w:val="24"/>
        </w:rPr>
      </w:pPr>
      <w:r w:rsidRPr="00781557">
        <w:rPr>
          <w:sz w:val="24"/>
          <w:szCs w:val="24"/>
        </w:rPr>
        <w:t>создание дополнительного пространства для самореализации личности во внеурочное время;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7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научно-методическое обеспечение воспитательного процесса;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37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участие в подготовке к процедуре аттестации педагогов;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5"/>
        </w:tabs>
        <w:spacing w:before="0" w:line="37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организация социально-профилактической работы;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7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мониторинг уровня воспитанности учащихся;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36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тесное взаимодействие с социально - психологической службой школы</w:t>
      </w:r>
    </w:p>
    <w:p w:rsidR="006C1BB3" w:rsidRPr="00781557" w:rsidRDefault="001D1367" w:rsidP="00781557">
      <w:pPr>
        <w:pStyle w:val="1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360" w:lineRule="exact"/>
        <w:ind w:left="60" w:right="720" w:firstLine="0"/>
        <w:rPr>
          <w:sz w:val="24"/>
          <w:szCs w:val="24"/>
        </w:rPr>
      </w:pPr>
      <w:r w:rsidRPr="00781557">
        <w:rPr>
          <w:sz w:val="24"/>
          <w:szCs w:val="24"/>
        </w:rPr>
        <w:t>Организационно-координирующая функция, выражающаяся в планировании и организации работы МО классных руководителей: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0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разработка и</w:t>
      </w:r>
      <w:r w:rsidR="00781557">
        <w:rPr>
          <w:sz w:val="24"/>
          <w:szCs w:val="24"/>
          <w:lang w:val="ru-RU"/>
        </w:rPr>
        <w:t xml:space="preserve"> </w:t>
      </w:r>
      <w:r w:rsidRPr="00781557">
        <w:rPr>
          <w:sz w:val="24"/>
          <w:szCs w:val="24"/>
        </w:rPr>
        <w:t>утверждение планов воспитательной работы;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380" w:right="20" w:hanging="300"/>
        <w:rPr>
          <w:sz w:val="24"/>
          <w:szCs w:val="24"/>
        </w:rPr>
      </w:pPr>
      <w:r w:rsidRPr="00781557">
        <w:rPr>
          <w:sz w:val="24"/>
          <w:szCs w:val="24"/>
        </w:rPr>
        <w:t>разработка методического сопровождения воспитательного процесса; - координации воспитат</w:t>
      </w:r>
      <w:r w:rsidRPr="00781557">
        <w:rPr>
          <w:sz w:val="24"/>
          <w:szCs w:val="24"/>
        </w:rPr>
        <w:t>ельной деятельности классных руководителей и организация их взаимодействия.</w:t>
      </w:r>
    </w:p>
    <w:p w:rsidR="00781557" w:rsidRPr="00781557" w:rsidRDefault="00781557" w:rsidP="00781557">
      <w:pPr>
        <w:pStyle w:val="12"/>
        <w:numPr>
          <w:ilvl w:val="0"/>
          <w:numId w:val="3"/>
        </w:numPr>
        <w:shd w:val="clear" w:color="auto" w:fill="auto"/>
        <w:tabs>
          <w:tab w:val="left" w:pos="478"/>
        </w:tabs>
        <w:spacing w:before="0"/>
        <w:ind w:left="60" w:right="1140" w:firstLine="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1D1367" w:rsidRPr="00781557">
        <w:rPr>
          <w:sz w:val="24"/>
          <w:szCs w:val="24"/>
        </w:rPr>
        <w:t xml:space="preserve">Информационная функция, выражающаяся в информировании педагогических работников образовательного учреждения по вопросам: </w:t>
      </w:r>
    </w:p>
    <w:p w:rsidR="00781557" w:rsidRDefault="001D1367" w:rsidP="00781557">
      <w:pPr>
        <w:pStyle w:val="12"/>
        <w:numPr>
          <w:ilvl w:val="0"/>
          <w:numId w:val="5"/>
        </w:numPr>
        <w:shd w:val="clear" w:color="auto" w:fill="auto"/>
        <w:spacing w:before="0"/>
        <w:ind w:right="1140"/>
        <w:rPr>
          <w:sz w:val="24"/>
          <w:szCs w:val="24"/>
          <w:lang w:val="ru-RU"/>
        </w:rPr>
      </w:pPr>
      <w:r w:rsidRPr="00781557">
        <w:rPr>
          <w:sz w:val="24"/>
          <w:szCs w:val="24"/>
        </w:rPr>
        <w:t>нормативного сопровождения деятельности классного руковод</w:t>
      </w:r>
      <w:r w:rsidRPr="00781557">
        <w:rPr>
          <w:sz w:val="24"/>
          <w:szCs w:val="24"/>
        </w:rPr>
        <w:t>ителя;</w:t>
      </w:r>
    </w:p>
    <w:p w:rsidR="006C1BB3" w:rsidRPr="00781557" w:rsidRDefault="001D1367" w:rsidP="00781557">
      <w:pPr>
        <w:pStyle w:val="12"/>
        <w:numPr>
          <w:ilvl w:val="0"/>
          <w:numId w:val="5"/>
        </w:numPr>
        <w:shd w:val="clear" w:color="auto" w:fill="auto"/>
        <w:spacing w:before="0"/>
        <w:ind w:right="1140"/>
        <w:rPr>
          <w:sz w:val="24"/>
          <w:szCs w:val="24"/>
        </w:rPr>
      </w:pPr>
      <w:r w:rsidRPr="00781557">
        <w:rPr>
          <w:sz w:val="24"/>
          <w:szCs w:val="24"/>
        </w:rPr>
        <w:t>методического сопровождения деятельности классного руководителя;</w:t>
      </w:r>
    </w:p>
    <w:p w:rsidR="006C1BB3" w:rsidRPr="00781557" w:rsidRDefault="001D1367" w:rsidP="00781557">
      <w:pPr>
        <w:pStyle w:val="12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0" w:lineRule="exact"/>
        <w:rPr>
          <w:sz w:val="24"/>
          <w:szCs w:val="24"/>
        </w:rPr>
      </w:pPr>
      <w:r w:rsidRPr="00781557">
        <w:rPr>
          <w:sz w:val="24"/>
          <w:szCs w:val="24"/>
        </w:rPr>
        <w:t>информация о передовом педагогическом опыте в области воспитания;</w:t>
      </w:r>
    </w:p>
    <w:p w:rsidR="006C1BB3" w:rsidRPr="00781557" w:rsidRDefault="001D1367" w:rsidP="00781557">
      <w:pPr>
        <w:pStyle w:val="12"/>
        <w:numPr>
          <w:ilvl w:val="0"/>
          <w:numId w:val="5"/>
        </w:numPr>
        <w:shd w:val="clear" w:color="auto" w:fill="auto"/>
        <w:tabs>
          <w:tab w:val="left" w:pos="775"/>
        </w:tabs>
        <w:spacing w:before="0"/>
        <w:ind w:right="20"/>
        <w:rPr>
          <w:sz w:val="24"/>
          <w:szCs w:val="24"/>
        </w:rPr>
      </w:pPr>
      <w:r w:rsidRPr="00781557">
        <w:rPr>
          <w:sz w:val="24"/>
          <w:szCs w:val="24"/>
        </w:rPr>
        <w:t>проведения и участия во внеурочных школьных и внешкольных мероприятиях.</w:t>
      </w:r>
    </w:p>
    <w:p w:rsidR="006C1BB3" w:rsidRPr="00781557" w:rsidRDefault="001D1367" w:rsidP="00781557">
      <w:pPr>
        <w:pStyle w:val="12"/>
        <w:shd w:val="clear" w:color="auto" w:fill="auto"/>
        <w:spacing w:before="0"/>
        <w:ind w:left="380" w:right="20" w:hanging="300"/>
        <w:rPr>
          <w:sz w:val="24"/>
          <w:szCs w:val="24"/>
        </w:rPr>
      </w:pPr>
      <w:r w:rsidRPr="00781557">
        <w:rPr>
          <w:sz w:val="24"/>
          <w:szCs w:val="24"/>
        </w:rPr>
        <w:t>3.4 . Методическая функция, выражающаяся в создании организационн</w:t>
      </w:r>
      <w:proofErr w:type="gramStart"/>
      <w:r w:rsidRPr="00781557">
        <w:rPr>
          <w:sz w:val="24"/>
          <w:szCs w:val="24"/>
        </w:rPr>
        <w:t>о-</w:t>
      </w:r>
      <w:proofErr w:type="gramEnd"/>
      <w:r w:rsidRPr="00781557">
        <w:rPr>
          <w:sz w:val="24"/>
          <w:szCs w:val="24"/>
        </w:rPr>
        <w:t xml:space="preserve"> педагогических условий для совершенствования профессиональной компетентности членов МО: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5"/>
        </w:tabs>
        <w:spacing w:before="0" w:line="36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создание условий для непрерывного образования педагогов;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60" w:lineRule="exact"/>
        <w:ind w:left="6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оказание адресной методической помощи (груп</w:t>
      </w:r>
      <w:r w:rsidRPr="00781557">
        <w:rPr>
          <w:sz w:val="24"/>
          <w:szCs w:val="24"/>
        </w:rPr>
        <w:t>повые и индивидуальные консультации, наставничество);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94"/>
        </w:tabs>
        <w:spacing w:before="0" w:line="360" w:lineRule="exact"/>
        <w:ind w:left="60" w:right="400" w:firstLine="0"/>
        <w:rPr>
          <w:sz w:val="24"/>
          <w:szCs w:val="24"/>
        </w:rPr>
      </w:pPr>
      <w:r w:rsidRPr="00781557">
        <w:rPr>
          <w:sz w:val="24"/>
          <w:szCs w:val="24"/>
        </w:rPr>
        <w:t>разработка методических рекомендаций по приоритетным направлениям работы;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360" w:lineRule="exact"/>
        <w:ind w:left="6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подготовка творческих отчетов, мастер-классов, педагогических марафонов, педагогических чтений, семинаров;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60" w:lineRule="exact"/>
        <w:ind w:left="6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координация работы методического объединения с другими методическими службами.</w:t>
      </w:r>
    </w:p>
    <w:p w:rsidR="00781557" w:rsidRDefault="001D1367" w:rsidP="00781557">
      <w:pPr>
        <w:pStyle w:val="10"/>
        <w:keepNext/>
        <w:keepLines/>
        <w:shd w:val="clear" w:color="auto" w:fill="auto"/>
        <w:spacing w:after="0" w:line="360" w:lineRule="exact"/>
        <w:ind w:left="60" w:right="400" w:firstLine="0"/>
        <w:jc w:val="both"/>
        <w:rPr>
          <w:sz w:val="24"/>
          <w:szCs w:val="24"/>
          <w:lang w:val="ru-RU"/>
        </w:rPr>
      </w:pPr>
      <w:bookmarkStart w:id="5" w:name="bookmark5"/>
      <w:r w:rsidRPr="00781557">
        <w:rPr>
          <w:sz w:val="24"/>
          <w:szCs w:val="24"/>
        </w:rPr>
        <w:t xml:space="preserve">4. Полномочия и ответственность членов методического объединения классных руководителей. </w:t>
      </w:r>
    </w:p>
    <w:p w:rsidR="006C1BB3" w:rsidRPr="00781557" w:rsidRDefault="001D1367" w:rsidP="00781557">
      <w:pPr>
        <w:pStyle w:val="10"/>
        <w:keepNext/>
        <w:keepLines/>
        <w:shd w:val="clear" w:color="auto" w:fill="auto"/>
        <w:spacing w:after="0" w:line="360" w:lineRule="exact"/>
        <w:ind w:left="60" w:right="400" w:firstLine="0"/>
        <w:jc w:val="both"/>
        <w:rPr>
          <w:b w:val="0"/>
          <w:sz w:val="24"/>
          <w:szCs w:val="24"/>
        </w:rPr>
      </w:pPr>
      <w:r w:rsidRPr="00781557">
        <w:rPr>
          <w:b w:val="0"/>
          <w:sz w:val="24"/>
          <w:szCs w:val="24"/>
        </w:rPr>
        <w:t>4.1. Полномочия:</w:t>
      </w:r>
      <w:bookmarkEnd w:id="5"/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6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выдвигать предложения об улучшении воспитательного процесса в лицее;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60" w:lineRule="exact"/>
        <w:ind w:left="60" w:firstLine="0"/>
        <w:rPr>
          <w:sz w:val="24"/>
          <w:szCs w:val="24"/>
        </w:rPr>
      </w:pPr>
      <w:r w:rsidRPr="00781557">
        <w:rPr>
          <w:sz w:val="24"/>
          <w:szCs w:val="24"/>
        </w:rPr>
        <w:t>вн</w:t>
      </w:r>
      <w:r w:rsidRPr="00781557">
        <w:rPr>
          <w:sz w:val="24"/>
          <w:szCs w:val="24"/>
        </w:rPr>
        <w:t>осить предложения в работу МО, программу развития школы;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60" w:lineRule="exact"/>
        <w:ind w:left="60" w:right="20" w:firstLine="0"/>
        <w:rPr>
          <w:sz w:val="24"/>
          <w:szCs w:val="24"/>
        </w:rPr>
      </w:pPr>
      <w:r w:rsidRPr="00781557">
        <w:rPr>
          <w:sz w:val="24"/>
          <w:szCs w:val="24"/>
        </w:rPr>
        <w:t>обращаться за консультациями по проблеме воспитания к директору школы или заместителям директора по учебно-воспитательной и воспитательной работе;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360" w:lineRule="exact"/>
        <w:ind w:left="40" w:right="300" w:firstLine="0"/>
        <w:rPr>
          <w:sz w:val="24"/>
          <w:szCs w:val="24"/>
        </w:rPr>
      </w:pPr>
      <w:r w:rsidRPr="00781557">
        <w:rPr>
          <w:sz w:val="24"/>
          <w:szCs w:val="24"/>
        </w:rPr>
        <w:t>ходатайствовать перед администрацией о поощрении чле</w:t>
      </w:r>
      <w:r w:rsidRPr="00781557">
        <w:rPr>
          <w:sz w:val="24"/>
          <w:szCs w:val="24"/>
        </w:rPr>
        <w:t>нов методического объединения за достижения в работе.</w:t>
      </w:r>
    </w:p>
    <w:p w:rsidR="006C1BB3" w:rsidRPr="00781557" w:rsidRDefault="001D1367" w:rsidP="00781557">
      <w:pPr>
        <w:pStyle w:val="10"/>
        <w:keepNext/>
        <w:keepLines/>
        <w:shd w:val="clear" w:color="auto" w:fill="auto"/>
        <w:spacing w:after="0" w:line="360" w:lineRule="exact"/>
        <w:ind w:left="40" w:firstLine="0"/>
        <w:jc w:val="both"/>
        <w:rPr>
          <w:b w:val="0"/>
          <w:sz w:val="24"/>
          <w:szCs w:val="24"/>
        </w:rPr>
      </w:pPr>
      <w:bookmarkStart w:id="6" w:name="bookmark6"/>
      <w:r w:rsidRPr="00781557">
        <w:rPr>
          <w:b w:val="0"/>
          <w:sz w:val="24"/>
          <w:szCs w:val="24"/>
        </w:rPr>
        <w:t>4.2. Ответственность:</w:t>
      </w:r>
      <w:bookmarkEnd w:id="6"/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за объективность анализа деятельности классных руководителей;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за своевременную реализацию главных направлений работы;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360" w:lineRule="exact"/>
        <w:ind w:left="40" w:right="300" w:firstLine="0"/>
        <w:rPr>
          <w:sz w:val="24"/>
          <w:szCs w:val="24"/>
        </w:rPr>
      </w:pPr>
      <w:r w:rsidRPr="00781557">
        <w:rPr>
          <w:sz w:val="24"/>
          <w:szCs w:val="24"/>
        </w:rPr>
        <w:t>за качественную разработку и проведение каждого мероприятия по плану работы МО.</w:t>
      </w:r>
    </w:p>
    <w:p w:rsidR="006C1BB3" w:rsidRPr="00781557" w:rsidRDefault="00781557" w:rsidP="00781557">
      <w:pPr>
        <w:pStyle w:val="10"/>
        <w:keepNext/>
        <w:keepLines/>
        <w:shd w:val="clear" w:color="auto" w:fill="auto"/>
        <w:tabs>
          <w:tab w:val="left" w:pos="750"/>
        </w:tabs>
        <w:spacing w:after="0" w:line="360" w:lineRule="exact"/>
        <w:ind w:left="40" w:right="300" w:firstLine="0"/>
        <w:jc w:val="both"/>
        <w:rPr>
          <w:sz w:val="24"/>
          <w:szCs w:val="24"/>
        </w:rPr>
      </w:pPr>
      <w:bookmarkStart w:id="7" w:name="bookmark7"/>
      <w:r>
        <w:rPr>
          <w:sz w:val="24"/>
          <w:szCs w:val="24"/>
          <w:lang w:val="ru-RU"/>
        </w:rPr>
        <w:t xml:space="preserve">5. </w:t>
      </w:r>
      <w:r w:rsidR="001D1367" w:rsidRPr="00781557">
        <w:rPr>
          <w:sz w:val="24"/>
          <w:szCs w:val="24"/>
        </w:rPr>
        <w:t>Организация работы методического объединения классных руководителей.</w:t>
      </w:r>
      <w:bookmarkEnd w:id="7"/>
    </w:p>
    <w:p w:rsidR="00781557" w:rsidRDefault="00781557" w:rsidP="00781557">
      <w:pPr>
        <w:pStyle w:val="12"/>
        <w:shd w:val="clear" w:color="auto" w:fill="auto"/>
        <w:tabs>
          <w:tab w:val="left" w:pos="1466"/>
        </w:tabs>
        <w:spacing w:before="0" w:line="360" w:lineRule="exact"/>
        <w:ind w:right="68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</w:t>
      </w:r>
      <w:r w:rsidR="001D1367" w:rsidRPr="00781557">
        <w:rPr>
          <w:sz w:val="24"/>
          <w:szCs w:val="24"/>
        </w:rPr>
        <w:t xml:space="preserve">Деятельность методического объединения организует руководитель МО, назначаемый приказом директора. </w:t>
      </w:r>
      <w:proofErr w:type="gramStart"/>
      <w:r w:rsidR="001D1367" w:rsidRPr="00781557">
        <w:rPr>
          <w:sz w:val="24"/>
          <w:szCs w:val="24"/>
        </w:rPr>
        <w:t>Контроль</w:t>
      </w:r>
      <w:r w:rsidR="001D1367" w:rsidRPr="00781557">
        <w:rPr>
          <w:sz w:val="24"/>
          <w:szCs w:val="24"/>
        </w:rPr>
        <w:t xml:space="preserve"> за</w:t>
      </w:r>
      <w:proofErr w:type="gramEnd"/>
      <w:r w:rsidR="001D1367" w:rsidRPr="00781557">
        <w:rPr>
          <w:sz w:val="24"/>
          <w:szCs w:val="24"/>
        </w:rPr>
        <w:t xml:space="preserve"> деятельностью МО осуществляется заместителем директора по воспитательной работе.</w:t>
      </w:r>
    </w:p>
    <w:p w:rsidR="00781557" w:rsidRDefault="00781557" w:rsidP="00781557">
      <w:pPr>
        <w:pStyle w:val="12"/>
        <w:shd w:val="clear" w:color="auto" w:fill="auto"/>
        <w:tabs>
          <w:tab w:val="left" w:pos="1466"/>
        </w:tabs>
        <w:spacing w:before="0" w:line="360" w:lineRule="exact"/>
        <w:ind w:right="68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 </w:t>
      </w:r>
      <w:r w:rsidR="001D1367" w:rsidRPr="00781557">
        <w:rPr>
          <w:sz w:val="24"/>
          <w:szCs w:val="24"/>
        </w:rPr>
        <w:t>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 Засед</w:t>
      </w:r>
      <w:r w:rsidR="001D1367" w:rsidRPr="00781557">
        <w:rPr>
          <w:sz w:val="24"/>
          <w:szCs w:val="24"/>
        </w:rPr>
        <w:t>ания, в зависимости от темы и целей, могут проходить как в полном составе, так и по творческим группам.</w:t>
      </w:r>
    </w:p>
    <w:p w:rsidR="006C1BB3" w:rsidRPr="00781557" w:rsidRDefault="00781557" w:rsidP="00781557">
      <w:pPr>
        <w:pStyle w:val="12"/>
        <w:shd w:val="clear" w:color="auto" w:fill="auto"/>
        <w:tabs>
          <w:tab w:val="left" w:pos="1466"/>
        </w:tabs>
        <w:spacing w:before="0" w:line="360" w:lineRule="exact"/>
        <w:ind w:right="680" w:firstLine="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5.3. </w:t>
      </w:r>
      <w:r w:rsidR="001D1367" w:rsidRPr="00781557">
        <w:rPr>
          <w:sz w:val="24"/>
          <w:szCs w:val="24"/>
        </w:rPr>
        <w:t>Периодичность заседаний методического объединения определяется годовым планом работы (не менее 1 раза в четверть). Заседания методического объединения п</w:t>
      </w:r>
      <w:r w:rsidR="001D1367" w:rsidRPr="00781557">
        <w:rPr>
          <w:sz w:val="24"/>
          <w:szCs w:val="24"/>
        </w:rPr>
        <w:t>ротоколируются.</w:t>
      </w:r>
    </w:p>
    <w:p w:rsidR="006C1BB3" w:rsidRPr="00781557" w:rsidRDefault="00781557" w:rsidP="00781557">
      <w:pPr>
        <w:pStyle w:val="12"/>
        <w:shd w:val="clear" w:color="auto" w:fill="auto"/>
        <w:tabs>
          <w:tab w:val="left" w:pos="1466"/>
        </w:tabs>
        <w:spacing w:before="0" w:line="360" w:lineRule="exact"/>
        <w:ind w:right="122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5.4. </w:t>
      </w:r>
      <w:r w:rsidR="001D1367" w:rsidRPr="00781557">
        <w:rPr>
          <w:sz w:val="24"/>
          <w:szCs w:val="24"/>
        </w:rPr>
        <w:t>В конце учебного года руководитель МО предоставляет анализ деятельности заместителю директора по воспитательной работе.</w:t>
      </w:r>
    </w:p>
    <w:p w:rsidR="006C1BB3" w:rsidRPr="00781557" w:rsidRDefault="00781557" w:rsidP="00781557">
      <w:pPr>
        <w:pStyle w:val="10"/>
        <w:keepNext/>
        <w:keepLines/>
        <w:shd w:val="clear" w:color="auto" w:fill="auto"/>
        <w:tabs>
          <w:tab w:val="left" w:pos="741"/>
        </w:tabs>
        <w:spacing w:after="0" w:line="360" w:lineRule="exact"/>
        <w:ind w:left="40" w:right="300" w:firstLine="0"/>
        <w:jc w:val="both"/>
        <w:rPr>
          <w:sz w:val="24"/>
          <w:szCs w:val="24"/>
        </w:rPr>
      </w:pPr>
      <w:bookmarkStart w:id="8" w:name="bookmark8"/>
      <w:r>
        <w:rPr>
          <w:sz w:val="24"/>
          <w:szCs w:val="24"/>
          <w:lang w:val="ru-RU"/>
        </w:rPr>
        <w:t xml:space="preserve">6. </w:t>
      </w:r>
      <w:r w:rsidR="001D1367" w:rsidRPr="00781557">
        <w:rPr>
          <w:sz w:val="24"/>
          <w:szCs w:val="24"/>
        </w:rPr>
        <w:t>Документация и отчетность методического объединения классных руководителей:</w:t>
      </w:r>
      <w:bookmarkEnd w:id="8"/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приказ об открытии МО (ежегодно);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приказ о назначении на должность классных руководителей (ежегодно);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Положение о методическом объединении;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годовой план работы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протоколы заседаний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firstLine="0"/>
        <w:rPr>
          <w:sz w:val="24"/>
          <w:szCs w:val="24"/>
        </w:rPr>
      </w:pPr>
      <w:r w:rsidRPr="00781557">
        <w:rPr>
          <w:sz w:val="24"/>
          <w:szCs w:val="24"/>
        </w:rPr>
        <w:t>материалы заседаний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60" w:lineRule="exact"/>
        <w:ind w:left="40" w:right="300" w:firstLine="0"/>
        <w:rPr>
          <w:sz w:val="24"/>
          <w:szCs w:val="24"/>
        </w:rPr>
      </w:pPr>
      <w:r w:rsidRPr="00781557">
        <w:rPr>
          <w:sz w:val="24"/>
          <w:szCs w:val="24"/>
        </w:rPr>
        <w:t>статистические сведения о членах методического объединения (количественный и качественный состав);</w:t>
      </w:r>
    </w:p>
    <w:p w:rsidR="006C1BB3" w:rsidRPr="00781557" w:rsidRDefault="001D1367" w:rsidP="00781557">
      <w:pPr>
        <w:pStyle w:val="12"/>
        <w:numPr>
          <w:ilvl w:val="0"/>
          <w:numId w:val="2"/>
        </w:numPr>
        <w:shd w:val="clear" w:color="auto" w:fill="auto"/>
        <w:tabs>
          <w:tab w:val="left" w:pos="779"/>
        </w:tabs>
        <w:spacing w:before="0" w:line="360" w:lineRule="exact"/>
        <w:ind w:left="40" w:right="300" w:firstLine="0"/>
        <w:rPr>
          <w:sz w:val="24"/>
          <w:szCs w:val="24"/>
        </w:rPr>
      </w:pPr>
      <w:r w:rsidRPr="00781557">
        <w:rPr>
          <w:sz w:val="24"/>
          <w:szCs w:val="24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руководителей.</w:t>
      </w:r>
    </w:p>
    <w:p w:rsidR="006C1BB3" w:rsidRPr="00781557" w:rsidRDefault="00781557" w:rsidP="00781557">
      <w:pPr>
        <w:pStyle w:val="10"/>
        <w:keepNext/>
        <w:keepLines/>
        <w:shd w:val="clear" w:color="auto" w:fill="auto"/>
        <w:tabs>
          <w:tab w:val="left" w:pos="251"/>
        </w:tabs>
        <w:spacing w:after="0" w:line="365" w:lineRule="exact"/>
        <w:ind w:left="40" w:firstLine="0"/>
        <w:jc w:val="both"/>
        <w:rPr>
          <w:sz w:val="24"/>
          <w:szCs w:val="24"/>
        </w:rPr>
      </w:pPr>
      <w:bookmarkStart w:id="9" w:name="bookmark9"/>
      <w:r>
        <w:rPr>
          <w:sz w:val="24"/>
          <w:szCs w:val="24"/>
          <w:lang w:val="ru-RU"/>
        </w:rPr>
        <w:t xml:space="preserve">7. </w:t>
      </w:r>
      <w:r w:rsidR="001D1367" w:rsidRPr="00781557">
        <w:rPr>
          <w:sz w:val="24"/>
          <w:szCs w:val="24"/>
        </w:rPr>
        <w:t>Порядок внесения изменени</w:t>
      </w:r>
      <w:r w:rsidR="001D1367" w:rsidRPr="00781557">
        <w:rPr>
          <w:sz w:val="24"/>
          <w:szCs w:val="24"/>
        </w:rPr>
        <w:t>й и дополнений в Положение.</w:t>
      </w:r>
      <w:bookmarkEnd w:id="9"/>
    </w:p>
    <w:p w:rsidR="006C1BB3" w:rsidRPr="00781557" w:rsidRDefault="001D1367" w:rsidP="00781557">
      <w:pPr>
        <w:pStyle w:val="12"/>
        <w:numPr>
          <w:ilvl w:val="1"/>
          <w:numId w:val="4"/>
        </w:numPr>
        <w:shd w:val="clear" w:color="auto" w:fill="auto"/>
        <w:tabs>
          <w:tab w:val="left" w:pos="774"/>
        </w:tabs>
        <w:spacing w:before="0" w:line="365" w:lineRule="exact"/>
        <w:ind w:left="40" w:right="300" w:firstLine="0"/>
        <w:rPr>
          <w:sz w:val="24"/>
          <w:szCs w:val="24"/>
        </w:rPr>
      </w:pPr>
      <w:r w:rsidRPr="00781557">
        <w:rPr>
          <w:sz w:val="24"/>
          <w:szCs w:val="24"/>
        </w:rPr>
        <w:t>Внесение изменений и дополнений в Положение вносятся педагогическим советом.</w:t>
      </w:r>
    </w:p>
    <w:p w:rsidR="006C1BB3" w:rsidRPr="00781557" w:rsidRDefault="001D1367" w:rsidP="00781557">
      <w:pPr>
        <w:pStyle w:val="12"/>
        <w:numPr>
          <w:ilvl w:val="1"/>
          <w:numId w:val="4"/>
        </w:numPr>
        <w:shd w:val="clear" w:color="auto" w:fill="auto"/>
        <w:tabs>
          <w:tab w:val="left" w:pos="597"/>
        </w:tabs>
        <w:spacing w:before="0" w:line="365" w:lineRule="exact"/>
        <w:ind w:left="40" w:right="300" w:firstLine="0"/>
        <w:rPr>
          <w:sz w:val="24"/>
          <w:szCs w:val="24"/>
        </w:rPr>
      </w:pPr>
      <w:r w:rsidRPr="00781557">
        <w:rPr>
          <w:sz w:val="24"/>
          <w:szCs w:val="24"/>
        </w:rPr>
        <w:t>Положение вступает в силу со дня его утверждения приказом директора школы.</w:t>
      </w:r>
    </w:p>
    <w:sectPr w:rsidR="006C1BB3" w:rsidRPr="00781557" w:rsidSect="00781557">
      <w:type w:val="continuous"/>
      <w:pgSz w:w="11909" w:h="16834"/>
      <w:pgMar w:top="1135" w:right="850" w:bottom="709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67" w:rsidRDefault="001D1367">
      <w:r>
        <w:separator/>
      </w:r>
    </w:p>
  </w:endnote>
  <w:endnote w:type="continuationSeparator" w:id="0">
    <w:p w:rsidR="001D1367" w:rsidRDefault="001D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67" w:rsidRDefault="001D1367"/>
  </w:footnote>
  <w:footnote w:type="continuationSeparator" w:id="0">
    <w:p w:rsidR="001D1367" w:rsidRDefault="001D13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564"/>
    <w:multiLevelType w:val="multilevel"/>
    <w:tmpl w:val="6BDE7CE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B0F8E"/>
    <w:multiLevelType w:val="multilevel"/>
    <w:tmpl w:val="2B7CACD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B2730"/>
    <w:multiLevelType w:val="multilevel"/>
    <w:tmpl w:val="0C1CEE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03984"/>
    <w:multiLevelType w:val="multilevel"/>
    <w:tmpl w:val="6CDED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093230"/>
    <w:multiLevelType w:val="hybridMultilevel"/>
    <w:tmpl w:val="21063DC6"/>
    <w:lvl w:ilvl="0" w:tplc="5602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B3"/>
    <w:rsid w:val="001D1367"/>
    <w:rsid w:val="006C1BB3"/>
    <w:rsid w:val="007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420" w:line="355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7815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1557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No Spacing"/>
    <w:uiPriority w:val="1"/>
    <w:qFormat/>
    <w:rsid w:val="0078155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420" w:line="355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7815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1557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No Spacing"/>
    <w:uiPriority w:val="1"/>
    <w:qFormat/>
    <w:rsid w:val="007815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Юрьевич</dc:creator>
  <cp:lastModifiedBy>Константин Юрьевич</cp:lastModifiedBy>
  <cp:revision>1</cp:revision>
  <dcterms:created xsi:type="dcterms:W3CDTF">2023-10-16T09:48:00Z</dcterms:created>
  <dcterms:modified xsi:type="dcterms:W3CDTF">2023-10-16T09:55:00Z</dcterms:modified>
</cp:coreProperties>
</file>